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D6" w:rsidRPr="001D21FF" w:rsidRDefault="001D21FF" w:rsidP="00833D75">
      <w:pPr>
        <w:pStyle w:val="rvps2"/>
        <w:shd w:val="clear" w:color="auto" w:fill="FFFFFF"/>
        <w:spacing w:before="0" w:beforeAutospacing="0" w:after="0" w:afterAutospacing="0"/>
        <w:ind w:left="7080" w:right="-143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D21FF">
        <w:rPr>
          <w:sz w:val="28"/>
          <w:szCs w:val="28"/>
          <w:lang w:val="uk-UA"/>
        </w:rPr>
        <w:t>Додаток №</w:t>
      </w:r>
      <w:r w:rsidR="00737FD6" w:rsidRPr="001D21FF">
        <w:rPr>
          <w:sz w:val="28"/>
          <w:szCs w:val="28"/>
          <w:lang w:val="uk-UA"/>
        </w:rPr>
        <w:t xml:space="preserve"> </w:t>
      </w:r>
      <w:r w:rsidR="00833D75">
        <w:rPr>
          <w:sz w:val="28"/>
          <w:szCs w:val="28"/>
          <w:lang w:val="uk-UA"/>
        </w:rPr>
        <w:t>2</w:t>
      </w:r>
    </w:p>
    <w:p w:rsidR="00737FD6" w:rsidRDefault="00737FD6" w:rsidP="00737FD6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</w:t>
      </w:r>
    </w:p>
    <w:p w:rsidR="00737FD6" w:rsidRDefault="00737FD6" w:rsidP="00737FD6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</w:t>
      </w:r>
    </w:p>
    <w:p w:rsidR="00737FD6" w:rsidRDefault="00737FD6" w:rsidP="00737FD6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</w:t>
      </w:r>
    </w:p>
    <w:p w:rsidR="00737FD6" w:rsidRDefault="00737FD6" w:rsidP="00737FD6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</w:t>
      </w:r>
    </w:p>
    <w:p w:rsidR="00737FD6" w:rsidRDefault="00737FD6" w:rsidP="00737FD6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</w:t>
      </w:r>
    </w:p>
    <w:p w:rsidR="00737FD6" w:rsidRDefault="00737FD6" w:rsidP="00737FD6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</w:t>
      </w:r>
    </w:p>
    <w:p w:rsidR="00737FD6" w:rsidRDefault="00737FD6" w:rsidP="00737FD6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</w:t>
      </w:r>
    </w:p>
    <w:p w:rsidR="00737FD6" w:rsidRDefault="00737FD6" w:rsidP="00737FD6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</w:t>
      </w:r>
    </w:p>
    <w:p w:rsidR="00737FD6" w:rsidRPr="007F1917" w:rsidRDefault="00737FD6" w:rsidP="00737FD6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____________________________</w:t>
      </w:r>
    </w:p>
    <w:p w:rsidR="00737FD6" w:rsidRDefault="00737FD6" w:rsidP="00737FD6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2BFD" w:rsidRDefault="00A82BFD" w:rsidP="00737FD6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37FD6" w:rsidRDefault="00737FD6" w:rsidP="00737FD6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ЗАЯВА</w:t>
      </w:r>
    </w:p>
    <w:p w:rsidR="00737FD6" w:rsidRDefault="00737FD6" w:rsidP="00737FD6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участь у </w:t>
      </w:r>
      <w:proofErr w:type="spellStart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C4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C4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Pr="00C41DD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C41D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C41DD7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розроблених</w:t>
      </w:r>
      <w:proofErr w:type="spellEnd"/>
      <w:r w:rsidRPr="00C41D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громадським</w:t>
      </w:r>
      <w:r w:rsidR="00BF74A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об’єднанням</w:t>
      </w:r>
      <w:r w:rsidR="00BF74A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ветеранів</w:t>
      </w:r>
      <w:r w:rsidRPr="00C41D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431B">
        <w:rPr>
          <w:rFonts w:ascii="Times New Roman" w:hAnsi="Times New Roman" w:cs="Times New Roman"/>
          <w:b/>
          <w:sz w:val="28"/>
          <w:szCs w:val="28"/>
        </w:rPr>
        <w:t>для</w:t>
      </w:r>
      <w:r w:rsidRPr="00C4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C41DD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Pr="00C41DD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C4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надається</w:t>
      </w:r>
      <w:proofErr w:type="spellEnd"/>
      <w:r w:rsidRPr="00C4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фінансова</w:t>
      </w:r>
      <w:proofErr w:type="spellEnd"/>
      <w:r w:rsidRPr="00C4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підтримка</w:t>
      </w:r>
      <w:proofErr w:type="spellEnd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рахунок</w:t>
      </w:r>
      <w:proofErr w:type="spellEnd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коштів</w:t>
      </w:r>
      <w:proofErr w:type="spellEnd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міського</w:t>
      </w:r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бюджету у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__</w:t>
      </w:r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</w:p>
    <w:p w:rsidR="00A82BFD" w:rsidRPr="00EC732A" w:rsidRDefault="00A82BFD" w:rsidP="00737FD6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4"/>
        <w:gridCol w:w="2485"/>
      </w:tblGrid>
      <w:tr w:rsidR="00737FD6" w:rsidRPr="00EC732A" w:rsidTr="00737FD6"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n95"/>
            <w:bookmarkEnd w:id="1"/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об’єднання ветеранів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FD6" w:rsidRPr="00EC732A" w:rsidTr="00737FD6"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(проекту, заходу)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її опис з зазначенням мети 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FD6" w:rsidRPr="00EC732A" w:rsidTr="00737FD6"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Пріоритетне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розв’язання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спрямовано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програму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(проект,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захід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FD6" w:rsidRPr="00EC732A" w:rsidTr="00737FD6">
        <w:trPr>
          <w:trHeight w:val="210"/>
        </w:trPr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4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 виконання із зазначенням строків та відповідальних виконавців на кожному етапі, очікувані результати та конкретні результативні показники виконання (реалізації) програми (проекту, заходу)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FD6" w:rsidRPr="00EC732A" w:rsidTr="00737FD6">
        <w:trPr>
          <w:trHeight w:val="735"/>
        </w:trPr>
        <w:tc>
          <w:tcPr>
            <w:tcW w:w="6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FD6" w:rsidRPr="00EC732A" w:rsidRDefault="00737FD6" w:rsidP="00737F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A4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5A4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цільову аудиторію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FD6" w:rsidRPr="00EC732A" w:rsidTr="00737FD6">
        <w:trPr>
          <w:trHeight w:val="165"/>
        </w:trPr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сума </w:t>
            </w: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кошторису</w:t>
            </w:r>
            <w:proofErr w:type="spellEnd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</w:t>
            </w:r>
            <w:proofErr w:type="spellEnd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(проекту, заходу) (словами)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FD6" w:rsidRPr="00EC732A" w:rsidTr="00737FD6"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(проекту, заходу)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FD6" w:rsidRPr="00EC732A" w:rsidTr="00737FD6"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об’єднання ветеранів</w:t>
            </w:r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адреса, телефон, факс, e-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FD6" w:rsidRPr="00EC732A" w:rsidTr="00737FD6"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посада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(проекту, заходу),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адреса, телефон, факс, e-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2BFD" w:rsidRDefault="00A82BFD" w:rsidP="00737FD6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96"/>
      <w:bookmarkEnd w:id="2"/>
    </w:p>
    <w:p w:rsidR="00737FD6" w:rsidRPr="00EC732A" w:rsidRDefault="00737FD6" w:rsidP="00737FD6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заяви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додаються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FD6" w:rsidRPr="00EC732A" w:rsidRDefault="00737FD6" w:rsidP="00737FD6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97"/>
      <w:bookmarkEnd w:id="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виписка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ЄДРПОУ,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(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завірена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порядку;</w:t>
      </w:r>
    </w:p>
    <w:p w:rsidR="00737FD6" w:rsidRPr="00EC732A" w:rsidRDefault="00737FD6" w:rsidP="00737FD6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98"/>
      <w:bookmarkEnd w:id="4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неприбуткових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FD6" w:rsidRPr="00EC732A" w:rsidRDefault="00737FD6" w:rsidP="00737FD6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99"/>
      <w:bookmarkEnd w:id="5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роки;</w:t>
      </w:r>
    </w:p>
    <w:p w:rsidR="00737FD6" w:rsidRPr="00EC732A" w:rsidRDefault="00737FD6" w:rsidP="00737FD6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n100"/>
      <w:bookmarkEnd w:id="6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проекту, заходу);</w:t>
      </w:r>
    </w:p>
    <w:p w:rsidR="00737FD6" w:rsidRPr="00EC732A" w:rsidRDefault="00737FD6" w:rsidP="00737FD6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n101"/>
      <w:bookmarkEnd w:id="7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листи-підтвердження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17">
        <w:rPr>
          <w:rFonts w:ascii="Times New Roman" w:hAnsi="Times New Roman" w:cs="Times New Roman"/>
          <w:sz w:val="28"/>
          <w:szCs w:val="28"/>
          <w:lang w:val="uk-UA"/>
        </w:rPr>
        <w:t>залучених до виконання (реалізації) програми (проекту, заходу) інших інститутів громадянського суспільства</w:t>
      </w: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FD6" w:rsidRDefault="00737FD6" w:rsidP="00737FD6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n102"/>
      <w:bookmarkEnd w:id="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 громадянського суспільства</w:t>
      </w: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матеріально-технічну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 та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кадрове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FD6" w:rsidRDefault="00737FD6" w:rsidP="00737FD6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D6" w:rsidRPr="00EC732A" w:rsidRDefault="00737FD6" w:rsidP="00737FD6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190"/>
        <w:gridCol w:w="2638"/>
      </w:tblGrid>
      <w:tr w:rsidR="00737FD6" w:rsidRPr="00EC732A" w:rsidTr="00653739">
        <w:trPr>
          <w:jc w:val="center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n103"/>
            <w:bookmarkEnd w:id="9"/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особа 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ого об’єднання 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ветеранів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FD6" w:rsidRDefault="00737FD6" w:rsidP="006537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37FD6" w:rsidRPr="005A4FBE" w:rsidRDefault="00737FD6" w:rsidP="006537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__________</w:t>
            </w:r>
          </w:p>
          <w:p w:rsidR="00737FD6" w:rsidRPr="00EC732A" w:rsidRDefault="00737FD6" w:rsidP="006537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підпис</w:t>
            </w:r>
            <w:proofErr w:type="spellEnd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FD6" w:rsidRDefault="00737FD6" w:rsidP="006537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37FD6" w:rsidRPr="005A4FBE" w:rsidRDefault="00737FD6" w:rsidP="006537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______________</w:t>
            </w:r>
          </w:p>
          <w:p w:rsidR="00737FD6" w:rsidRPr="00EC732A" w:rsidRDefault="00737FD6" w:rsidP="006537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ініціали</w:t>
            </w:r>
            <w:proofErr w:type="spellEnd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прізвище</w:t>
            </w:r>
            <w:proofErr w:type="spellEnd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737FD6" w:rsidRPr="00EC732A" w:rsidTr="00653739">
        <w:trPr>
          <w:jc w:val="center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7FD6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7FD6" w:rsidRPr="00EC732A" w:rsidRDefault="00737FD6" w:rsidP="0065373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7FD6" w:rsidRDefault="00737FD6" w:rsidP="006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7FD6" w:rsidRDefault="00737FD6" w:rsidP="006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7FD6" w:rsidRPr="00EC732A" w:rsidRDefault="00737FD6" w:rsidP="006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37FD6" w:rsidRPr="00885F80" w:rsidRDefault="00737FD6" w:rsidP="00737F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67D1B" w:rsidRDefault="00167D1B"/>
    <w:sectPr w:rsidR="0016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25"/>
    <w:rsid w:val="00167D1B"/>
    <w:rsid w:val="001D21FF"/>
    <w:rsid w:val="00593A25"/>
    <w:rsid w:val="00737FD6"/>
    <w:rsid w:val="00833D75"/>
    <w:rsid w:val="00A82BFD"/>
    <w:rsid w:val="00B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7956"/>
  <w15:chartTrackingRefBased/>
  <w15:docId w15:val="{65608145-018C-44A2-B94C-664148B8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2018-09-05T08:44:00Z</dcterms:created>
  <dcterms:modified xsi:type="dcterms:W3CDTF">2018-09-17T08:08:00Z</dcterms:modified>
</cp:coreProperties>
</file>